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855" w:rsidRDefault="00CB6855" w:rsidP="00CB6855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CB6855">
        <w:rPr>
          <w:rFonts w:ascii="Times New Roman" w:hAnsi="Times New Roman"/>
          <w:sz w:val="24"/>
          <w:szCs w:val="24"/>
        </w:rPr>
        <w:t>УТВЕРЖДАЮ</w:t>
      </w:r>
    </w:p>
    <w:p w:rsidR="00AD19BC" w:rsidRPr="00CB6855" w:rsidRDefault="00AD19BC" w:rsidP="00CB6855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CB6855" w:rsidRPr="00CB6855" w:rsidRDefault="00CB6855" w:rsidP="00CB6855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  <w:u w:val="single"/>
        </w:rPr>
      </w:pPr>
      <w:r w:rsidRPr="00CB6855">
        <w:rPr>
          <w:rFonts w:ascii="Times New Roman" w:hAnsi="Times New Roman"/>
          <w:sz w:val="24"/>
          <w:szCs w:val="24"/>
        </w:rPr>
        <w:t>Начальник Межрайонной ИФНС</w:t>
      </w:r>
      <w:r w:rsidRPr="00CB6855">
        <w:rPr>
          <w:rFonts w:ascii="Times New Roman" w:hAnsi="Times New Roman"/>
          <w:sz w:val="24"/>
          <w:szCs w:val="24"/>
          <w:u w:val="single"/>
        </w:rPr>
        <w:t xml:space="preserve"> России № 16 по Самарской области</w:t>
      </w:r>
    </w:p>
    <w:p w:rsidR="00CB6855" w:rsidRDefault="00CB6855" w:rsidP="00CB6855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(наименование)</w:t>
      </w:r>
    </w:p>
    <w:p w:rsidR="00CB6855" w:rsidRDefault="00CB6855" w:rsidP="00CB6855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_________Кожевников В.В.</w:t>
      </w:r>
    </w:p>
    <w:p w:rsidR="00CB6855" w:rsidRDefault="00CB6855" w:rsidP="00CB6855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CB6855" w:rsidRDefault="00E636BC" w:rsidP="00CB6855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 _________________ 2019</w:t>
      </w:r>
      <w:r w:rsidR="00CB6855">
        <w:rPr>
          <w:rFonts w:ascii="Times New Roman" w:hAnsi="Times New Roman"/>
          <w:sz w:val="24"/>
          <w:szCs w:val="24"/>
        </w:rPr>
        <w:t xml:space="preserve"> г.</w:t>
      </w:r>
    </w:p>
    <w:p w:rsidR="00CB6855" w:rsidRDefault="00CB6855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6855" w:rsidRDefault="00CB6855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3828" w:rsidRPr="003966B9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6B9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AC3680" w:rsidRDefault="00B93828" w:rsidP="00B93828">
      <w:pPr>
        <w:pStyle w:val="a5"/>
        <w:widowControl w:val="0"/>
      </w:pPr>
      <w:r w:rsidRPr="003966B9">
        <w:t>главного государственного налогового инспектора</w:t>
      </w:r>
      <w:r w:rsidR="00AC3680">
        <w:t xml:space="preserve"> </w:t>
      </w:r>
    </w:p>
    <w:p w:rsidR="00B93828" w:rsidRPr="00AC3680" w:rsidRDefault="00AC3680" w:rsidP="00B93828">
      <w:pPr>
        <w:pStyle w:val="a5"/>
        <w:widowControl w:val="0"/>
      </w:pPr>
      <w:r w:rsidRPr="00AC3680">
        <w:rPr>
          <w:szCs w:val="28"/>
        </w:rPr>
        <w:t>отдела выездных проверок № 2</w:t>
      </w:r>
    </w:p>
    <w:p w:rsidR="008A2DC0" w:rsidRPr="003966B9" w:rsidRDefault="008A2DC0" w:rsidP="00B93828">
      <w:pPr>
        <w:pStyle w:val="a5"/>
        <w:widowControl w:val="0"/>
      </w:pPr>
      <w:r>
        <w:t>Межрайонной ИФНС России № 16 по Самарской области</w:t>
      </w:r>
    </w:p>
    <w:p w:rsidR="00B93828" w:rsidRDefault="00E636BC" w:rsidP="00E636BC">
      <w:pPr>
        <w:widowControl w:val="0"/>
        <w:tabs>
          <w:tab w:val="left" w:pos="0"/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="00AC3680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b/>
          <w:sz w:val="28"/>
          <w:szCs w:val="28"/>
        </w:rPr>
        <w:t>( ФИО)</w:t>
      </w:r>
    </w:p>
    <w:p w:rsidR="00E636BC" w:rsidRPr="006A33E7" w:rsidRDefault="00E636BC" w:rsidP="00E636BC">
      <w:pPr>
        <w:widowControl w:val="0"/>
        <w:tabs>
          <w:tab w:val="left" w:pos="0"/>
          <w:tab w:val="left" w:pos="993"/>
        </w:tabs>
        <w:spacing w:after="0" w:line="240" w:lineRule="auto"/>
        <w:rPr>
          <w:rFonts w:ascii="Times New Roman" w:hAnsi="Times New Roman"/>
          <w:sz w:val="24"/>
          <w:szCs w:val="28"/>
        </w:rPr>
      </w:pPr>
    </w:p>
    <w:p w:rsidR="00B93828" w:rsidRPr="00B93661" w:rsidRDefault="00B93828" w:rsidP="00D426E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</w:t>
      </w:r>
      <w:r>
        <w:rPr>
          <w:rFonts w:ascii="Times New Roman" w:hAnsi="Times New Roman"/>
          <w:b/>
          <w:sz w:val="28"/>
          <w:szCs w:val="28"/>
        </w:rPr>
        <w:t xml:space="preserve">Указом Президента Российской Федерации от 31.12.2005 № 1574 «О Реестре должностей </w:t>
      </w:r>
      <w:r w:rsidRPr="005E0CDD">
        <w:rPr>
          <w:rFonts w:ascii="Times New Roman" w:hAnsi="Times New Roman"/>
          <w:b/>
          <w:sz w:val="28"/>
          <w:szCs w:val="28"/>
        </w:rPr>
        <w:t>федеральной государственной гражданской службы»,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6B9">
        <w:rPr>
          <w:rFonts w:ascii="Times New Roman" w:hAnsi="Times New Roman"/>
          <w:b/>
          <w:sz w:val="28"/>
          <w:szCs w:val="28"/>
        </w:rPr>
        <w:t>- 11-3-3-094</w:t>
      </w:r>
    </w:p>
    <w:p w:rsidR="00B93828" w:rsidRPr="000D6DB3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B93828" w:rsidRPr="00B93661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B93828" w:rsidRPr="000D6DB3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9F0920">
        <w:rPr>
          <w:rFonts w:ascii="Times New Roman" w:hAnsi="Times New Roman"/>
          <w:spacing w:val="-4"/>
          <w:sz w:val="28"/>
          <w:szCs w:val="28"/>
        </w:rPr>
        <w:t>отдела выездных проверок № 2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A0A93">
        <w:rPr>
          <w:rFonts w:ascii="Times New Roman" w:hAnsi="Times New Roman"/>
          <w:spacing w:val="-4"/>
          <w:sz w:val="28"/>
          <w:szCs w:val="28"/>
        </w:rPr>
        <w:t xml:space="preserve">Межрайонной ИФНС России № 16 по Самарской области </w:t>
      </w:r>
      <w:r w:rsidRPr="006A33E7">
        <w:rPr>
          <w:rFonts w:ascii="Times New Roman" w:hAnsi="Times New Roman"/>
          <w:spacing w:val="-4"/>
          <w:sz w:val="28"/>
          <w:szCs w:val="28"/>
        </w:rPr>
        <w:t>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 xml:space="preserve">2. Назначение на должность и освобождение от должности главного государственного </w:t>
      </w:r>
      <w:r>
        <w:rPr>
          <w:rFonts w:ascii="Times New Roman" w:hAnsi="Times New Roman"/>
          <w:spacing w:val="-4"/>
          <w:sz w:val="28"/>
          <w:szCs w:val="28"/>
        </w:rPr>
        <w:t xml:space="preserve">налогового 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инспектора осуществляются приказом </w:t>
      </w:r>
      <w:r w:rsidR="000A0A93">
        <w:rPr>
          <w:rFonts w:ascii="Times New Roman" w:hAnsi="Times New Roman"/>
          <w:spacing w:val="-4"/>
          <w:sz w:val="28"/>
          <w:szCs w:val="28"/>
        </w:rPr>
        <w:t xml:space="preserve">Межрайонной ИФНС России № 16 по Самарской области </w:t>
      </w:r>
      <w:r w:rsidRPr="006A33E7">
        <w:rPr>
          <w:rFonts w:ascii="Times New Roman" w:hAnsi="Times New Roman"/>
          <w:spacing w:val="-4"/>
          <w:sz w:val="28"/>
          <w:szCs w:val="28"/>
        </w:rPr>
        <w:t>(далее - инспекция).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Главный государственный налоговый инспектор непосредственно подчиняется начальнику отдела.</w:t>
      </w:r>
    </w:p>
    <w:p w:rsidR="00B93828" w:rsidRPr="000D6DB3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</w:p>
    <w:p w:rsidR="00B93828" w:rsidRPr="00190F84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 Квалификационные требования к уровню профессионального образования, стажу государственной гражданской службы (государственной службы иных видов) или работы по специальности, направлению подготовки, знаниям и умениям, которые необходимы для исполнения должностных обязанностей </w:t>
      </w:r>
    </w:p>
    <w:p w:rsidR="00B93828" w:rsidRPr="000D6DB3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 xml:space="preserve">а) </w:t>
      </w:r>
      <w:r>
        <w:rPr>
          <w:rFonts w:ascii="Times New Roman" w:hAnsi="Times New Roman"/>
          <w:spacing w:val="-4"/>
          <w:sz w:val="28"/>
          <w:szCs w:val="28"/>
        </w:rPr>
        <w:t>наличие высшего образования (требования к специальности, направлению подготовки указываются по решению представителя нанимателя);</w:t>
      </w:r>
    </w:p>
    <w:p w:rsidR="00B93828" w:rsidRDefault="00B93828" w:rsidP="003906BA">
      <w:pPr>
        <w:spacing w:after="0" w:line="240" w:lineRule="auto"/>
        <w:ind w:firstLine="540"/>
        <w:jc w:val="both"/>
      </w:pPr>
      <w:r w:rsidRPr="00B93661">
        <w:rPr>
          <w:rFonts w:ascii="Times New Roman" w:hAnsi="Times New Roman"/>
          <w:sz w:val="28"/>
          <w:szCs w:val="28"/>
        </w:rPr>
        <w:lastRenderedPageBreak/>
        <w:t>б)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двух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стажа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видов)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четырех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стажа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специальности</w:t>
      </w:r>
      <w:r>
        <w:rPr>
          <w:rFonts w:ascii="Times New Roman" w:hAnsi="Times New Roman"/>
          <w:sz w:val="28"/>
          <w:szCs w:val="28"/>
        </w:rPr>
        <w:t>, направлению подготовки.</w:t>
      </w:r>
      <w:r w:rsidRPr="000B23E4">
        <w:t xml:space="preserve"> </w:t>
      </w:r>
    </w:p>
    <w:p w:rsidR="00B93828" w:rsidRPr="000B23E4" w:rsidRDefault="00B93828" w:rsidP="003906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B23E4">
        <w:rPr>
          <w:rFonts w:ascii="Times New Roman" w:hAnsi="Times New Roman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государственной гражданской службы или стажу работы по специальности, направлению  подготовки - не менее одного года стажа государственной гражданской службы или стажа работы по специальности, направлению подготовки;</w:t>
      </w:r>
    </w:p>
    <w:p w:rsidR="00B93828" w:rsidRPr="006A33E7" w:rsidRDefault="00B93828" w:rsidP="003906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6A33E7">
        <w:rPr>
          <w:rFonts w:ascii="Times New Roman" w:hAnsi="Times New Roman"/>
          <w:spacing w:val="-4"/>
          <w:sz w:val="28"/>
          <w:szCs w:val="28"/>
        </w:rPr>
        <w:t>в)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A33E7">
        <w:rPr>
          <w:rFonts w:ascii="Times New Roman" w:hAnsi="Times New Roman"/>
          <w:spacing w:val="-4"/>
          <w:sz w:val="28"/>
          <w:szCs w:val="28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A33E7">
        <w:rPr>
          <w:rFonts w:ascii="Times New Roman" w:hAnsi="Times New Roman"/>
          <w:spacing w:val="-4"/>
          <w:sz w:val="28"/>
          <w:szCs w:val="28"/>
        </w:rPr>
        <w:t>применения</w:t>
      </w:r>
      <w:proofErr w:type="gramEnd"/>
      <w:r w:rsidRPr="006A33E7">
        <w:rPr>
          <w:rFonts w:ascii="Times New Roman" w:hAnsi="Times New Roman"/>
          <w:spacing w:val="-4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6A33E7">
        <w:rPr>
          <w:rFonts w:ascii="Times New Roman" w:hAnsi="Times New Roman"/>
          <w:spacing w:val="-4"/>
          <w:sz w:val="28"/>
          <w:szCs w:val="28"/>
        </w:rPr>
        <w:t xml:space="preserve">г)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>
        <w:rPr>
          <w:rFonts w:ascii="Times New Roman" w:hAnsi="Times New Roman"/>
          <w:spacing w:val="-4"/>
          <w:sz w:val="28"/>
          <w:szCs w:val="28"/>
        </w:rPr>
        <w:t>работы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6A33E7">
        <w:rPr>
          <w:rFonts w:ascii="Times New Roman" w:hAnsi="Times New Roman"/>
          <w:spacing w:val="-4"/>
          <w:sz w:val="28"/>
          <w:szCs w:val="28"/>
        </w:rPr>
        <w:t xml:space="preserve"> текстовом </w:t>
      </w:r>
      <w:proofErr w:type="gramStart"/>
      <w:r w:rsidRPr="006A33E7">
        <w:rPr>
          <w:rFonts w:ascii="Times New Roman" w:hAnsi="Times New Roman"/>
          <w:spacing w:val="-4"/>
          <w:sz w:val="28"/>
          <w:szCs w:val="28"/>
        </w:rPr>
        <w:t>редакторе</w:t>
      </w:r>
      <w:proofErr w:type="gramEnd"/>
      <w:r w:rsidRPr="006A33E7">
        <w:rPr>
          <w:rFonts w:ascii="Times New Roman" w:hAnsi="Times New Roman"/>
          <w:spacing w:val="-4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93828" w:rsidRPr="006A33E7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B93828" w:rsidRPr="00B93661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B93828" w:rsidRPr="006A33E7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Cs w:val="28"/>
        </w:rPr>
      </w:pP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33E7">
          <w:rPr>
            <w:rFonts w:ascii="Times New Roman" w:hAnsi="Times New Roman"/>
            <w:spacing w:val="-4"/>
            <w:sz w:val="28"/>
            <w:szCs w:val="28"/>
          </w:rPr>
          <w:t>2004 г</w:t>
        </w:r>
      </w:smartTag>
      <w:r w:rsidRPr="006A33E7">
        <w:rPr>
          <w:rFonts w:ascii="Times New Roman" w:hAnsi="Times New Roman"/>
          <w:spacing w:val="-4"/>
          <w:sz w:val="28"/>
          <w:szCs w:val="28"/>
        </w:rPr>
        <w:t>. № 79-ФЗ «О государственной гражданской службе Российской Федерации».</w:t>
      </w:r>
    </w:p>
    <w:p w:rsidR="00CC60AD" w:rsidRDefault="00B93828" w:rsidP="00CC60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 xml:space="preserve">5. </w:t>
      </w:r>
      <w:proofErr w:type="gramStart"/>
      <w:r w:rsidRPr="006A33E7">
        <w:rPr>
          <w:rFonts w:ascii="Times New Roman" w:hAnsi="Times New Roman"/>
          <w:spacing w:val="-4"/>
          <w:sz w:val="28"/>
          <w:szCs w:val="28"/>
        </w:rPr>
        <w:t xml:space="preserve">Главный государственный налоговый инспектор </w:t>
      </w:r>
      <w:r w:rsidR="00CC60AD">
        <w:rPr>
          <w:rFonts w:ascii="Times New Roman" w:hAnsi="Times New Roman"/>
          <w:sz w:val="28"/>
          <w:szCs w:val="28"/>
        </w:rPr>
        <w:t xml:space="preserve">осуществляет иные </w:t>
      </w:r>
      <w:r w:rsidR="00CC60AD">
        <w:rPr>
          <w:rFonts w:ascii="Times New Roman" w:hAnsi="Times New Roman"/>
          <w:sz w:val="28"/>
          <w:szCs w:val="28"/>
        </w:rPr>
        <w:lastRenderedPageBreak/>
        <w:t xml:space="preserve">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C60AD">
          <w:rPr>
            <w:rFonts w:ascii="Times New Roman" w:hAnsi="Times New Roman"/>
            <w:sz w:val="28"/>
            <w:szCs w:val="28"/>
          </w:rPr>
          <w:t>2004 г</w:t>
        </w:r>
      </w:smartTag>
      <w:r w:rsidR="00CC60AD">
        <w:rPr>
          <w:rFonts w:ascii="Times New Roman" w:hAnsi="Times New Roman"/>
          <w:sz w:val="28"/>
          <w:szCs w:val="28"/>
        </w:rPr>
        <w:t>. № 506, положением об инспекции (Межрайонной ИФНС России № 16 по Самарской области), утвержденным руководителем УФНС России по Самарской области «20» апреля 2015 г., положением об отделе</w:t>
      </w:r>
      <w:r w:rsidR="003906BA">
        <w:rPr>
          <w:rFonts w:ascii="Times New Roman" w:hAnsi="Times New Roman"/>
          <w:sz w:val="28"/>
          <w:szCs w:val="28"/>
        </w:rPr>
        <w:t xml:space="preserve"> выездных проверок № 2</w:t>
      </w:r>
      <w:r w:rsidR="00CC60AD">
        <w:rPr>
          <w:rFonts w:ascii="Times New Roman" w:hAnsi="Times New Roman"/>
          <w:sz w:val="28"/>
          <w:szCs w:val="28"/>
        </w:rPr>
        <w:t>, приказами (распоряжениями) ФНС</w:t>
      </w:r>
      <w:proofErr w:type="gramEnd"/>
      <w:r w:rsidR="00CC60AD">
        <w:rPr>
          <w:rFonts w:ascii="Times New Roman" w:hAnsi="Times New Roman"/>
          <w:sz w:val="28"/>
          <w:szCs w:val="28"/>
        </w:rPr>
        <w:t xml:space="preserve">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873294" w:rsidRPr="00873294" w:rsidRDefault="00873294" w:rsidP="008732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73294">
        <w:rPr>
          <w:rFonts w:ascii="Times New Roman" w:eastAsia="Times New Roman" w:hAnsi="Times New Roman" w:cs="Times New Roman"/>
          <w:sz w:val="28"/>
          <w:szCs w:val="28"/>
        </w:rPr>
        <w:t>Исходя из установленных полномочий главный государственный налоговый инспектор имеет</w:t>
      </w:r>
      <w:proofErr w:type="gramEnd"/>
      <w:r w:rsidRPr="00873294">
        <w:rPr>
          <w:rFonts w:ascii="Times New Roman" w:eastAsia="Times New Roman" w:hAnsi="Times New Roman" w:cs="Times New Roman"/>
          <w:sz w:val="28"/>
          <w:szCs w:val="28"/>
        </w:rPr>
        <w:t xml:space="preserve"> следующие права:</w:t>
      </w:r>
    </w:p>
    <w:p w:rsidR="00873294" w:rsidRPr="00873294" w:rsidRDefault="00873294" w:rsidP="0087329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294">
        <w:rPr>
          <w:rFonts w:ascii="Times New Roman" w:hAnsi="Times New Roman" w:cs="Times New Roman"/>
          <w:sz w:val="28"/>
          <w:szCs w:val="28"/>
        </w:rPr>
        <w:t>- получает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Межрайонной ИФНС России № 16 по Самарской области;</w:t>
      </w:r>
    </w:p>
    <w:p w:rsidR="00873294" w:rsidRPr="00873294" w:rsidRDefault="00873294" w:rsidP="0087329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294">
        <w:rPr>
          <w:rFonts w:ascii="Times New Roman" w:hAnsi="Times New Roman" w:cs="Times New Roman"/>
          <w:sz w:val="28"/>
          <w:szCs w:val="28"/>
        </w:rPr>
        <w:t>-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873294" w:rsidRPr="00873294" w:rsidRDefault="00873294" w:rsidP="008732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 xml:space="preserve">      Исходя из задач и функций, определенных Положением об отделе выездных проверок № 2 Межрайонной ИФНС России № 16 по Самарской области  главный государственный налоговый инспектор:</w:t>
      </w:r>
    </w:p>
    <w:p w:rsidR="00873294" w:rsidRPr="00873294" w:rsidRDefault="00873294" w:rsidP="00873294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294">
        <w:rPr>
          <w:rFonts w:ascii="Times New Roman" w:hAnsi="Times New Roman" w:cs="Times New Roman"/>
          <w:sz w:val="28"/>
          <w:szCs w:val="28"/>
        </w:rPr>
        <w:t xml:space="preserve">  - 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73294" w:rsidRPr="00873294" w:rsidRDefault="00873294" w:rsidP="008732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 xml:space="preserve">  - осуществляет  функции отдела</w:t>
      </w:r>
      <w:r w:rsidR="003906B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732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6BA" w:rsidRPr="00873294">
        <w:rPr>
          <w:rFonts w:ascii="Times New Roman" w:eastAsia="Times New Roman" w:hAnsi="Times New Roman" w:cs="Times New Roman"/>
          <w:sz w:val="28"/>
          <w:szCs w:val="28"/>
        </w:rPr>
        <w:t>определенны</w:t>
      </w:r>
      <w:r w:rsidR="003906B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6BA" w:rsidRPr="00873294">
        <w:rPr>
          <w:rFonts w:ascii="Times New Roman" w:eastAsia="Times New Roman" w:hAnsi="Times New Roman" w:cs="Times New Roman"/>
          <w:sz w:val="28"/>
          <w:szCs w:val="28"/>
        </w:rPr>
        <w:t xml:space="preserve"> Положением об отделе выездных проверок № 2 Межрайонной ИФНС России № 16 по Самарской области</w:t>
      </w:r>
      <w:r w:rsidRPr="003906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3294" w:rsidRPr="00873294" w:rsidRDefault="00873294" w:rsidP="008732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 xml:space="preserve"> - осуществляет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 их  результатов, иные функции  отдела, связанных  с  выездной  налоговой проверкой;</w:t>
      </w:r>
    </w:p>
    <w:p w:rsidR="00873294" w:rsidRPr="00873294" w:rsidRDefault="00873294" w:rsidP="00873294">
      <w:pPr>
        <w:pStyle w:val="a6"/>
        <w:ind w:firstLine="540"/>
        <w:jc w:val="both"/>
        <w:rPr>
          <w:szCs w:val="28"/>
        </w:rPr>
      </w:pPr>
      <w:r w:rsidRPr="00873294">
        <w:rPr>
          <w:szCs w:val="28"/>
        </w:rPr>
        <w:t>- рассматривает с участием юридического отдела представленных налогоплательщиками возражений (объяснений) по актам выездных налоговых проверок;</w:t>
      </w:r>
    </w:p>
    <w:p w:rsidR="00873294" w:rsidRPr="00873294" w:rsidRDefault="00873294" w:rsidP="008732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73294">
        <w:rPr>
          <w:rFonts w:ascii="Times New Roman" w:eastAsia="Times New Roman" w:hAnsi="Times New Roman" w:cs="Times New Roman"/>
          <w:sz w:val="28"/>
          <w:szCs w:val="28"/>
        </w:rPr>
        <w:t>- вручает (отправляет) решения налогоплательщикам (налоговым агентам, плательщикам сборов) и (или) лицам, совершившим нарушения законодательства о налогах и сборах;</w:t>
      </w:r>
      <w:proofErr w:type="gramEnd"/>
    </w:p>
    <w:p w:rsidR="00873294" w:rsidRPr="00873294" w:rsidRDefault="00873294" w:rsidP="00873294">
      <w:pPr>
        <w:pStyle w:val="a6"/>
        <w:ind w:firstLine="540"/>
        <w:jc w:val="both"/>
        <w:rPr>
          <w:szCs w:val="28"/>
        </w:rPr>
      </w:pPr>
      <w:r w:rsidRPr="00873294">
        <w:rPr>
          <w:szCs w:val="28"/>
        </w:rPr>
        <w:t>- обеспечивает  ведение информационных  ресурсов;</w:t>
      </w:r>
    </w:p>
    <w:p w:rsidR="00873294" w:rsidRPr="00873294" w:rsidRDefault="00873294" w:rsidP="00873294">
      <w:pPr>
        <w:pStyle w:val="a6"/>
        <w:ind w:firstLine="540"/>
        <w:jc w:val="both"/>
        <w:rPr>
          <w:szCs w:val="28"/>
        </w:rPr>
      </w:pPr>
      <w:r w:rsidRPr="00873294">
        <w:rPr>
          <w:szCs w:val="28"/>
        </w:rPr>
        <w:t>- осуществляет взаимодействия с правоохранительными и иными контролирующими органами по предмету деятельности отдела;</w:t>
      </w:r>
    </w:p>
    <w:p w:rsidR="00873294" w:rsidRPr="00873294" w:rsidRDefault="00873294" w:rsidP="00873294">
      <w:pPr>
        <w:pStyle w:val="a6"/>
        <w:ind w:firstLine="540"/>
        <w:jc w:val="both"/>
        <w:rPr>
          <w:szCs w:val="28"/>
        </w:rPr>
      </w:pPr>
      <w:r w:rsidRPr="00873294">
        <w:rPr>
          <w:szCs w:val="28"/>
        </w:rPr>
        <w:lastRenderedPageBreak/>
        <w:t>- участвует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3294" w:rsidRPr="00873294" w:rsidRDefault="00873294" w:rsidP="00873294">
      <w:pPr>
        <w:pStyle w:val="a6"/>
        <w:ind w:firstLine="540"/>
        <w:jc w:val="both"/>
        <w:rPr>
          <w:szCs w:val="28"/>
        </w:rPr>
      </w:pPr>
      <w:r w:rsidRPr="00873294">
        <w:rPr>
          <w:szCs w:val="28"/>
        </w:rPr>
        <w:t xml:space="preserve">- проводит анализ материалов выездных налоговых проверок на предмет наличия схем уклонения от налогообложения, в т.ч. крупнейших и основных налогоплательщиков, вырабатывает предложения по их предотвращению; </w:t>
      </w:r>
    </w:p>
    <w:p w:rsidR="00873294" w:rsidRPr="00873294" w:rsidRDefault="00873294" w:rsidP="00873294">
      <w:pPr>
        <w:pStyle w:val="a6"/>
        <w:ind w:firstLine="540"/>
        <w:jc w:val="both"/>
        <w:rPr>
          <w:szCs w:val="28"/>
        </w:rPr>
      </w:pPr>
      <w:r w:rsidRPr="00873294">
        <w:rPr>
          <w:szCs w:val="28"/>
        </w:rPr>
        <w:t>- проводит анализ эффективности проведения выездных налоговых проверок;</w:t>
      </w:r>
    </w:p>
    <w:p w:rsidR="00873294" w:rsidRPr="00873294" w:rsidRDefault="00873294" w:rsidP="00873294">
      <w:pPr>
        <w:pStyle w:val="a6"/>
        <w:ind w:firstLine="540"/>
        <w:jc w:val="both"/>
        <w:rPr>
          <w:szCs w:val="28"/>
        </w:rPr>
      </w:pPr>
      <w:r w:rsidRPr="00873294">
        <w:rPr>
          <w:szCs w:val="28"/>
        </w:rPr>
        <w:t>- информирует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73294" w:rsidRPr="00873294" w:rsidRDefault="00873294" w:rsidP="00873294">
      <w:pPr>
        <w:pStyle w:val="a6"/>
        <w:ind w:firstLine="540"/>
        <w:jc w:val="both"/>
        <w:rPr>
          <w:szCs w:val="28"/>
        </w:rPr>
      </w:pPr>
      <w:r w:rsidRPr="00873294">
        <w:rPr>
          <w:szCs w:val="28"/>
        </w:rPr>
        <w:t>-осуществляет предоставленный удаленный доступ к федеральным информационным  ресурсам:</w:t>
      </w:r>
    </w:p>
    <w:p w:rsidR="00873294" w:rsidRPr="00873294" w:rsidRDefault="00873294" w:rsidP="00873294">
      <w:pPr>
        <w:pStyle w:val="a6"/>
        <w:numPr>
          <w:ilvl w:val="0"/>
          <w:numId w:val="1"/>
        </w:numPr>
        <w:jc w:val="both"/>
        <w:rPr>
          <w:szCs w:val="28"/>
        </w:rPr>
      </w:pPr>
      <w:r w:rsidRPr="00873294">
        <w:rPr>
          <w:szCs w:val="28"/>
        </w:rPr>
        <w:t>Единый государственный реестр налогоплательщиков (ЕГРН)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Сведения о физических лицах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Банковские счета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Полные сведения, содержащиеся в Едином государственном реестре юридических лиц (ЕГРЮЛ)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Полные сведения, содержащиеся в государственном реестре индивидуальных предпринимателей (ЕГРИП)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Открытые и общедоступные сведения, содержащиеся в ЕГРЮЛ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Открытые и общедоступные сведения, содержащиеся в ЕГРИП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База данных, содержащая сведения из Заявлений о ввозе товаров и уплате косвенных налогов с отметками налоговых органов России и Республики Беларусь («Беларусь-обмен»)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Сведения о денежных средствах, списанных с расчетных счетов налогоплательщиков банками, но не зачисленных на счета по учету доходов бюджетов («Зависшие платежи»)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Мониторинг кредитных организаций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Расчеты с бюджетом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База данных деклараций об объемах производства и оборота этилового спирта, алкогольной продукции «Декларации по алкоголю»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Перечень кредитных организаций и их филиалов, находящихся на территории Российской Федерации и за рубежом (Перечень кредитных организаций и их филиалов)</w:t>
      </w:r>
    </w:p>
    <w:p w:rsidR="00873294" w:rsidRPr="00873294" w:rsidRDefault="00873294" w:rsidP="0087329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Ведомость учета  принятых и введенных налоговых деклараций</w:t>
      </w:r>
    </w:p>
    <w:p w:rsidR="00873294" w:rsidRPr="00873294" w:rsidRDefault="00873294" w:rsidP="00873294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3294">
        <w:rPr>
          <w:rFonts w:ascii="Times New Roman" w:hAnsi="Times New Roman" w:cs="Times New Roman"/>
          <w:sz w:val="28"/>
          <w:szCs w:val="28"/>
        </w:rPr>
        <w:t xml:space="preserve">   - исполняет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73294" w:rsidRPr="00873294" w:rsidRDefault="00873294" w:rsidP="00873294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3294">
        <w:rPr>
          <w:rFonts w:ascii="Times New Roman" w:hAnsi="Times New Roman" w:cs="Times New Roman"/>
          <w:sz w:val="28"/>
          <w:szCs w:val="28"/>
        </w:rPr>
        <w:t xml:space="preserve">   - соблюдает при исполнении должностных обязанностей права и законные интересы  граждан и организаций;</w:t>
      </w:r>
    </w:p>
    <w:p w:rsidR="00873294" w:rsidRPr="00873294" w:rsidRDefault="00873294" w:rsidP="00873294">
      <w:pPr>
        <w:pStyle w:val="3"/>
        <w:ind w:left="0" w:firstLine="540"/>
        <w:rPr>
          <w:sz w:val="28"/>
          <w:szCs w:val="28"/>
        </w:rPr>
      </w:pPr>
      <w:r w:rsidRPr="00873294">
        <w:rPr>
          <w:sz w:val="28"/>
          <w:szCs w:val="28"/>
        </w:rPr>
        <w:t>- соблюдает служебный распорядок Межрайонной ИФНС России №16 по Самарской области;</w:t>
      </w:r>
    </w:p>
    <w:p w:rsidR="00873294" w:rsidRPr="00873294" w:rsidRDefault="00873294" w:rsidP="00873294">
      <w:pPr>
        <w:pStyle w:val="3"/>
        <w:ind w:left="0" w:firstLine="540"/>
        <w:rPr>
          <w:sz w:val="28"/>
          <w:szCs w:val="28"/>
        </w:rPr>
      </w:pPr>
      <w:proofErr w:type="gramStart"/>
      <w:r w:rsidRPr="00873294">
        <w:rPr>
          <w:sz w:val="28"/>
          <w:szCs w:val="28"/>
        </w:rPr>
        <w:lastRenderedPageBreak/>
        <w:t>- 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</w:t>
      </w:r>
      <w:r w:rsidR="003906BA" w:rsidRPr="003906BA">
        <w:rPr>
          <w:sz w:val="28"/>
          <w:szCs w:val="28"/>
        </w:rPr>
        <w:t xml:space="preserve"> </w:t>
      </w:r>
      <w:r w:rsidR="003906BA" w:rsidRPr="00873294">
        <w:rPr>
          <w:sz w:val="28"/>
          <w:szCs w:val="28"/>
        </w:rPr>
        <w:t>определенных Положением об отделе выездных проверок № 2 Межрайонной ИФНС России № 16 по Самарской области</w:t>
      </w:r>
      <w:r w:rsidRPr="00873294">
        <w:rPr>
          <w:sz w:val="28"/>
          <w:szCs w:val="28"/>
        </w:rPr>
        <w:t xml:space="preserve"> честь и достоинство;</w:t>
      </w:r>
      <w:proofErr w:type="gramEnd"/>
    </w:p>
    <w:p w:rsidR="00873294" w:rsidRPr="00873294" w:rsidRDefault="00873294" w:rsidP="00873294">
      <w:pPr>
        <w:pStyle w:val="3"/>
        <w:ind w:left="0" w:firstLine="540"/>
        <w:rPr>
          <w:sz w:val="28"/>
          <w:szCs w:val="28"/>
        </w:rPr>
      </w:pPr>
      <w:r w:rsidRPr="00873294">
        <w:rPr>
          <w:sz w:val="28"/>
          <w:szCs w:val="28"/>
        </w:rPr>
        <w:t xml:space="preserve">- обеспечивает защиту персональных данных, ставших известными в ходе исполнения своих должностных обязанностей; </w:t>
      </w:r>
    </w:p>
    <w:p w:rsidR="000E2508" w:rsidRDefault="00873294" w:rsidP="000E2508">
      <w:pPr>
        <w:pStyle w:val="3"/>
        <w:tabs>
          <w:tab w:val="left" w:pos="720"/>
        </w:tabs>
        <w:ind w:left="0" w:firstLine="540"/>
        <w:rPr>
          <w:sz w:val="28"/>
          <w:szCs w:val="28"/>
        </w:rPr>
      </w:pPr>
      <w:r w:rsidRPr="00873294">
        <w:rPr>
          <w:sz w:val="28"/>
          <w:szCs w:val="28"/>
        </w:rPr>
        <w:t>- знает и владеет навыками пользователя программного комплекса «Система ЭОД местного уровня» в объеме Руководств пользователя, определенного инструкциями  на рабочие  места отдела  выездных проверок,  при четком соблюдении правил;</w:t>
      </w:r>
      <w:r w:rsidR="000E2508" w:rsidRPr="000E2508">
        <w:rPr>
          <w:sz w:val="28"/>
          <w:szCs w:val="28"/>
        </w:rPr>
        <w:t xml:space="preserve"> </w:t>
      </w:r>
    </w:p>
    <w:p w:rsidR="000E2508" w:rsidRPr="002D2F82" w:rsidRDefault="000E2508" w:rsidP="000E2508">
      <w:pPr>
        <w:pStyle w:val="3"/>
        <w:tabs>
          <w:tab w:val="left" w:pos="720"/>
        </w:tabs>
        <w:ind w:left="0" w:firstLine="540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- осуществляет  в соответствии  с Приказом ФНС  России  № ММВ-7-16/132@ от 12.03.2016г., организацию выполнения операций   технологического процесса ФНС России по контролю за соблюдением законодательства о налогах и сборах (объекта внутреннего контроля), методами внутреннего контроля: самоконтроль  выполняемых  должностным лицом действий; контроль с применением автоматизированных контрольных процедур в случае полной или частичной автоматизации технологических процессов</w:t>
      </w:r>
      <w:proofErr w:type="gramStart"/>
      <w:r>
        <w:rPr>
          <w:rFonts w:eastAsiaTheme="minorEastAsia" w:cstheme="minorBidi"/>
          <w:sz w:val="28"/>
          <w:szCs w:val="28"/>
        </w:rPr>
        <w:t xml:space="preserve"> ;</w:t>
      </w:r>
      <w:proofErr w:type="gramEnd"/>
      <w:r>
        <w:rPr>
          <w:rFonts w:eastAsiaTheme="minorEastAsia" w:cstheme="minorBidi"/>
          <w:sz w:val="28"/>
          <w:szCs w:val="28"/>
        </w:rPr>
        <w:t xml:space="preserve"> контроль по уровню подчиненности;</w:t>
      </w:r>
    </w:p>
    <w:p w:rsidR="000E2508" w:rsidRPr="002D2F82" w:rsidRDefault="000E2508" w:rsidP="000E2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осуществляе</w:t>
      </w:r>
      <w:r w:rsidRPr="002D2F82">
        <w:rPr>
          <w:rFonts w:ascii="Times New Roman" w:hAnsi="Times New Roman"/>
          <w:sz w:val="28"/>
          <w:szCs w:val="28"/>
        </w:rPr>
        <w:t>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E2508" w:rsidRPr="002D2F82" w:rsidRDefault="000E2508" w:rsidP="000E2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выполняе</w:t>
      </w:r>
      <w:r w:rsidRPr="002D2F82">
        <w:rPr>
          <w:rFonts w:ascii="Times New Roman" w:hAnsi="Times New Roman"/>
          <w:sz w:val="28"/>
          <w:szCs w:val="28"/>
        </w:rPr>
        <w:t>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E2508" w:rsidRPr="002D2F82" w:rsidRDefault="000E2508" w:rsidP="000E2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подготавливае</w:t>
      </w:r>
      <w:r w:rsidRPr="002D2F82">
        <w:rPr>
          <w:rFonts w:ascii="Times New Roman" w:hAnsi="Times New Roman"/>
          <w:sz w:val="28"/>
          <w:szCs w:val="28"/>
        </w:rPr>
        <w:t>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873294" w:rsidRPr="000E2508" w:rsidRDefault="000E2508" w:rsidP="000E25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анализируе</w:t>
      </w:r>
      <w:r w:rsidRPr="002D2F8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и систематизируе</w:t>
      </w:r>
      <w:r w:rsidRPr="002D2F82">
        <w:rPr>
          <w:rFonts w:ascii="Times New Roman" w:hAnsi="Times New Roman"/>
          <w:sz w:val="28"/>
          <w:szCs w:val="28"/>
        </w:rPr>
        <w:t xml:space="preserve">т проблемы в организации выполнения технологических </w:t>
      </w:r>
      <w:r>
        <w:rPr>
          <w:rFonts w:ascii="Times New Roman" w:hAnsi="Times New Roman"/>
          <w:sz w:val="28"/>
          <w:szCs w:val="28"/>
        </w:rPr>
        <w:t>процессов ФНС России и информируе</w:t>
      </w:r>
      <w:r w:rsidRPr="002D2F82">
        <w:rPr>
          <w:rFonts w:ascii="Times New Roman" w:hAnsi="Times New Roman"/>
          <w:sz w:val="28"/>
          <w:szCs w:val="28"/>
        </w:rPr>
        <w:t>т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873294" w:rsidRPr="00873294" w:rsidRDefault="000E2508" w:rsidP="0087329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осуществляе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т  иные функции  отдела  в  соответствии с </w:t>
      </w:r>
      <w:r w:rsidR="003906BA" w:rsidRPr="00873294">
        <w:rPr>
          <w:rFonts w:ascii="Times New Roman" w:eastAsia="Times New Roman" w:hAnsi="Times New Roman" w:cs="Times New Roman"/>
          <w:sz w:val="28"/>
          <w:szCs w:val="28"/>
        </w:rPr>
        <w:t xml:space="preserve"> Положением об отделе выездных проверок № 2 Межрайонной ИФНС России № 16 по Самарской област</w:t>
      </w:r>
      <w:r w:rsidR="003906BA" w:rsidRPr="003906B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73294" w:rsidRPr="003906B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73294" w:rsidRPr="00873294" w:rsidRDefault="000E2508" w:rsidP="00873294">
      <w:pPr>
        <w:pStyle w:val="ConsNormal"/>
        <w:widowControl/>
        <w:tabs>
          <w:tab w:val="left" w:pos="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поддерживае</w:t>
      </w:r>
      <w:r w:rsidR="00873294" w:rsidRPr="00873294">
        <w:rPr>
          <w:rFonts w:ascii="Times New Roman" w:hAnsi="Times New Roman" w:cs="Times New Roman"/>
          <w:sz w:val="28"/>
          <w:szCs w:val="28"/>
        </w:rPr>
        <w:t>т уровень квалификации, необходимый для надлежащего исполнения должностных обязанностей;</w:t>
      </w:r>
    </w:p>
    <w:p w:rsidR="00873294" w:rsidRPr="00873294" w:rsidRDefault="00873294" w:rsidP="00873294">
      <w:pPr>
        <w:pStyle w:val="ConsNormal"/>
        <w:widowControl/>
        <w:tabs>
          <w:tab w:val="left" w:pos="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3294">
        <w:rPr>
          <w:rFonts w:ascii="Times New Roman" w:hAnsi="Times New Roman" w:cs="Times New Roman"/>
          <w:sz w:val="28"/>
          <w:szCs w:val="28"/>
        </w:rPr>
        <w:t>- бережет государственное имущество, в том числе предоставленное ему для исполнения должностных обязанностей;</w:t>
      </w:r>
    </w:p>
    <w:p w:rsidR="00873294" w:rsidRDefault="00873294" w:rsidP="00873294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- строго исполняет и другие обязанности государственного служащего, определенные Федеральным Законом от 27.07.2004г. №</w:t>
      </w:r>
      <w:r w:rsidR="003906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73294">
        <w:rPr>
          <w:rFonts w:ascii="Times New Roman" w:eastAsia="Times New Roman" w:hAnsi="Times New Roman" w:cs="Times New Roman"/>
          <w:sz w:val="28"/>
          <w:szCs w:val="28"/>
        </w:rPr>
        <w:t>79-ФЗ «О государственной гражданской службы Российской Федерации».</w:t>
      </w:r>
    </w:p>
    <w:p w:rsidR="00A73A1B" w:rsidRDefault="00873294" w:rsidP="00A73A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>А также призван:</w:t>
      </w:r>
    </w:p>
    <w:p w:rsidR="00873294" w:rsidRPr="00873294" w:rsidRDefault="00A73A1B" w:rsidP="00A73A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-принима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меры по предотвращению и урегулированию конфликтов интересов;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-принима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меры по предупреждению коррупции;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-не допуска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случаев принуждения государственных служащих к участию в деятельности политических партий, иных общественных объединений;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-исполня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исходит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-осуществля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свою деятельность в пределах полномочий соответствующего государственного органа;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-не оказыва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-исключа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-уведомля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-соблюда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установленные федеральными законами ограничения и запреты, исполняет обязанности, связанные с прохождением государственной службы;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-соблюда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нейтральность, исключающую возможность влияния на их служебную деятельность решений политических партий, иных общественных объединений;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соблюда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нормы служебной, профессиональной этики и правила делового поведения;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-проявлять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корректность и внимательность в обращении с гражданами и должностными лицами;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проявля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терпимость и уважение к обычаям и традициям народов России, учитывает культурные и иные особенности различных этнических, социальных групп и конфессий, способствует межнациональному и межконфессиональному согласию;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-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воздерживается от поведения, которое могло бы вызвать сомнение в объективном исполнении государственными служащими должностных обязанностей, а также избегает конфликтных ситуаций, способных нанести ущерб их репутации или авторитету государственного органа;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-принима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не использова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характера;</w:t>
      </w:r>
    </w:p>
    <w:p w:rsidR="00A73A1B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 воздержива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служащего;</w:t>
      </w:r>
    </w:p>
    <w:p w:rsidR="00873294" w:rsidRPr="00873294" w:rsidRDefault="00873294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z w:val="28"/>
          <w:szCs w:val="28"/>
        </w:rPr>
        <w:t xml:space="preserve">  - со</w:t>
      </w:r>
      <w:r w:rsidR="00A73A1B">
        <w:rPr>
          <w:rFonts w:ascii="Times New Roman" w:eastAsia="Times New Roman" w:hAnsi="Times New Roman" w:cs="Times New Roman"/>
          <w:sz w:val="28"/>
          <w:szCs w:val="28"/>
        </w:rPr>
        <w:t>блюда</w:t>
      </w:r>
      <w:r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73A1B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873294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установленные в государственном органе правила публичных выступлений и предоставления служебной информации;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- уважительно относится к деятельности представителей средств массовой информации по информированию общества о работе государственного органа, а также оказывает содействие в получении достоверной информации;</w:t>
      </w:r>
    </w:p>
    <w:p w:rsidR="00873294" w:rsidRPr="00873294" w:rsidRDefault="00A73A1B" w:rsidP="008732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воздержива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>объектов</w:t>
      </w:r>
      <w:proofErr w:type="gramEnd"/>
      <w:r w:rsidR="00873294" w:rsidRPr="00873294">
        <w:rPr>
          <w:rFonts w:ascii="Times New Roman" w:eastAsia="Times New Roman" w:hAnsi="Times New Roman" w:cs="Times New Roman"/>
          <w:sz w:val="28"/>
          <w:szCs w:val="28"/>
        </w:rP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B93828" w:rsidRPr="006A33E7" w:rsidRDefault="00B93828" w:rsidP="008732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873294">
        <w:rPr>
          <w:rFonts w:ascii="Times New Roman" w:hAnsi="Times New Roman"/>
          <w:sz w:val="28"/>
          <w:szCs w:val="28"/>
        </w:rPr>
        <w:t>6. Главный государственны</w:t>
      </w:r>
      <w:r w:rsidRPr="006A33E7">
        <w:rPr>
          <w:rFonts w:ascii="Times New Roman" w:hAnsi="Times New Roman"/>
          <w:spacing w:val="-4"/>
          <w:sz w:val="28"/>
          <w:szCs w:val="28"/>
        </w:rPr>
        <w:t>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93828" w:rsidRPr="006A33E7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93828" w:rsidRPr="003966B9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6B9">
        <w:rPr>
          <w:rFonts w:ascii="Times New Roman" w:hAnsi="Times New Roman"/>
          <w:b/>
          <w:sz w:val="28"/>
          <w:szCs w:val="28"/>
        </w:rPr>
        <w:t>IV. Перечень вопросов, по которым главный государственный</w:t>
      </w:r>
    </w:p>
    <w:p w:rsidR="00B93828" w:rsidRPr="003966B9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6B9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B93828" w:rsidRPr="006A33E7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7.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3294" w:rsidRPr="00873294" w:rsidRDefault="00873294" w:rsidP="008732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pacing w:val="-4"/>
          <w:sz w:val="28"/>
          <w:szCs w:val="28"/>
        </w:rPr>
        <w:t>- осуществления проверки документов или запрашивает дополнительную информацию;</w:t>
      </w:r>
    </w:p>
    <w:p w:rsidR="00873294" w:rsidRDefault="00873294" w:rsidP="008732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873294">
        <w:rPr>
          <w:rFonts w:ascii="Times New Roman" w:eastAsia="Times New Roman" w:hAnsi="Times New Roman" w:cs="Times New Roman"/>
          <w:spacing w:val="-4"/>
          <w:sz w:val="28"/>
          <w:szCs w:val="28"/>
        </w:rPr>
        <w:t>- отказа в приеме документов, оформленных ненадлежащим образом.</w:t>
      </w:r>
    </w:p>
    <w:p w:rsidR="00AC3680" w:rsidRPr="00681D03" w:rsidRDefault="00AC3680" w:rsidP="00681D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D03">
        <w:rPr>
          <w:rFonts w:ascii="Times New Roman" w:hAnsi="Times New Roman"/>
          <w:sz w:val="28"/>
          <w:szCs w:val="28"/>
        </w:rPr>
        <w:t xml:space="preserve">- проведения осмотра </w:t>
      </w:r>
      <w:r w:rsidRPr="00681D03">
        <w:rPr>
          <w:rFonts w:ascii="Times New Roman" w:eastAsia="Times New Roman" w:hAnsi="Times New Roman" w:cs="Times New Roman"/>
          <w:bCs/>
          <w:sz w:val="28"/>
          <w:szCs w:val="28"/>
        </w:rPr>
        <w:t>территорий, помещений, документов, предметов</w:t>
      </w:r>
      <w:r w:rsidRPr="00681D03">
        <w:rPr>
          <w:rFonts w:ascii="Times New Roman" w:hAnsi="Times New Roman"/>
          <w:sz w:val="28"/>
          <w:szCs w:val="28"/>
        </w:rPr>
        <w:t xml:space="preserve"> в ходе выездной налоговой проверке (статья 92 НК РФ);</w:t>
      </w:r>
    </w:p>
    <w:p w:rsidR="00AC3680" w:rsidRPr="00681D03" w:rsidRDefault="00AC3680" w:rsidP="00681D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1D03">
        <w:rPr>
          <w:rFonts w:ascii="Times New Roman" w:hAnsi="Times New Roman"/>
          <w:sz w:val="28"/>
          <w:szCs w:val="28"/>
        </w:rPr>
        <w:lastRenderedPageBreak/>
        <w:t>- истребование документов при проведении налоговой проверке (статья 93НК РФ).</w:t>
      </w:r>
    </w:p>
    <w:p w:rsidR="00B93828" w:rsidRPr="006A33E7" w:rsidRDefault="00B93828" w:rsidP="008732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8.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681D03" w:rsidRPr="008C0AC4" w:rsidRDefault="00681D03" w:rsidP="00681D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0AC4">
        <w:rPr>
          <w:rFonts w:ascii="Times New Roman" w:hAnsi="Times New Roman"/>
          <w:sz w:val="28"/>
          <w:szCs w:val="28"/>
        </w:rPr>
        <w:t>- проведения допроса свидетеля, в ходе выездной налоговой проверке (статья 90 НК РФ);</w:t>
      </w:r>
    </w:p>
    <w:p w:rsidR="00681D03" w:rsidRDefault="00681D03" w:rsidP="00681D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0AC4">
        <w:rPr>
          <w:rFonts w:ascii="Times New Roman" w:hAnsi="Times New Roman"/>
          <w:sz w:val="28"/>
          <w:szCs w:val="28"/>
        </w:rPr>
        <w:t>- проведения выемки документов и предметов, в ходе выездной налоговой проверке (статья 94 НК РФ);</w:t>
      </w:r>
    </w:p>
    <w:p w:rsidR="00681D03" w:rsidRPr="00873294" w:rsidRDefault="00681D03" w:rsidP="008732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B93828" w:rsidRPr="006A33E7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6A33E7">
        <w:rPr>
          <w:rFonts w:ascii="Times New Roman" w:hAnsi="Times New Roman"/>
          <w:b/>
          <w:spacing w:val="-4"/>
          <w:sz w:val="28"/>
          <w:szCs w:val="28"/>
        </w:rPr>
        <w:t>V. Перечень вопросов, по которым главный государственный</w:t>
      </w:r>
    </w:p>
    <w:p w:rsidR="00B93828" w:rsidRPr="00A73A1B" w:rsidRDefault="00B93828" w:rsidP="00A73A1B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6A33E7">
        <w:rPr>
          <w:rFonts w:ascii="Times New Roman" w:hAnsi="Times New Roman"/>
          <w:b/>
          <w:spacing w:val="-4"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C3680" w:rsidRPr="00681D03" w:rsidRDefault="00AC3680" w:rsidP="00AC36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1D03">
        <w:rPr>
          <w:rFonts w:ascii="Times New Roman" w:hAnsi="Times New Roman" w:cs="Times New Roman"/>
          <w:sz w:val="28"/>
          <w:szCs w:val="28"/>
        </w:rPr>
        <w:t>- осуществлять подготовку к выездной налоговой проверке, п</w:t>
      </w:r>
      <w:r w:rsidRPr="00681D03">
        <w:rPr>
          <w:rFonts w:ascii="Times New Roman" w:hAnsi="Times New Roman" w:cs="Times New Roman"/>
          <w:bCs/>
          <w:sz w:val="28"/>
          <w:szCs w:val="28"/>
        </w:rPr>
        <w:t>роведение выездных налоговых проверок налогоплательщиков, плательщиков сборов и налоговых агентов, оформление  их  результатов.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положений об инспекции и отделе;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графика отпусков гражданских служащих отдела;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иных актов по поручению руководства инспекции.</w:t>
      </w:r>
    </w:p>
    <w:p w:rsidR="00B93828" w:rsidRPr="006A33E7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93828" w:rsidRPr="00A73A1B" w:rsidRDefault="00B93828" w:rsidP="00A73A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71ED">
        <w:rPr>
          <w:rFonts w:ascii="Times New Roman" w:hAnsi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93828" w:rsidRPr="006A33E7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B93828" w:rsidRPr="00A73A1B" w:rsidRDefault="00B93828" w:rsidP="00A73A1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 xml:space="preserve">12. </w:t>
      </w:r>
      <w:proofErr w:type="gramStart"/>
      <w:r w:rsidRPr="006A33E7">
        <w:rPr>
          <w:rFonts w:ascii="Times New Roman" w:hAnsi="Times New Roman"/>
          <w:spacing w:val="-4"/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A33E7">
          <w:rPr>
            <w:rFonts w:ascii="Times New Roman" w:hAnsi="Times New Roman"/>
            <w:spacing w:val="-4"/>
            <w:sz w:val="28"/>
            <w:szCs w:val="28"/>
          </w:rPr>
          <w:t>2002 г</w:t>
        </w:r>
      </w:smartTag>
      <w:r w:rsidRPr="006A33E7">
        <w:rPr>
          <w:rFonts w:ascii="Times New Roman" w:hAnsi="Times New Roman"/>
          <w:spacing w:val="-4"/>
          <w:sz w:val="28"/>
          <w:szCs w:val="28"/>
        </w:rPr>
        <w:t>. № 885 «Об утверждении общих принципов служебного поведения государственных служащих» (Собрание</w:t>
      </w:r>
      <w:proofErr w:type="gramEnd"/>
      <w:r w:rsidRPr="006A33E7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Pr="006A33E7">
        <w:rPr>
          <w:rFonts w:ascii="Times New Roman" w:hAnsi="Times New Roman"/>
          <w:spacing w:val="-4"/>
          <w:sz w:val="28"/>
          <w:szCs w:val="28"/>
        </w:rPr>
        <w:t xml:space="preserve">законодательства Российской Федерации, 2002, № 33, ст. 3196; 2007, № 13, ст. 1531; 2009, № 29, ст. 3658), и требований к служебному поведению, </w:t>
      </w:r>
      <w:r w:rsidRPr="006A33E7">
        <w:rPr>
          <w:rFonts w:ascii="Times New Roman" w:hAnsi="Times New Roman"/>
          <w:spacing w:val="-4"/>
          <w:sz w:val="28"/>
          <w:szCs w:val="28"/>
        </w:rPr>
        <w:lastRenderedPageBreak/>
        <w:t xml:space="preserve">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33E7">
          <w:rPr>
            <w:rFonts w:ascii="Times New Roman" w:hAnsi="Times New Roman"/>
            <w:spacing w:val="-4"/>
            <w:sz w:val="28"/>
            <w:szCs w:val="28"/>
          </w:rPr>
          <w:t>2004 г</w:t>
        </w:r>
      </w:smartTag>
      <w:r w:rsidRPr="006A33E7">
        <w:rPr>
          <w:rFonts w:ascii="Times New Roman" w:hAnsi="Times New Roman"/>
          <w:spacing w:val="-4"/>
          <w:sz w:val="28"/>
          <w:szCs w:val="28"/>
        </w:rPr>
        <w:t xml:space="preserve">. № 79-ФЗ </w:t>
      </w:r>
      <w:r>
        <w:rPr>
          <w:rFonts w:ascii="Times New Roman" w:hAnsi="Times New Roman"/>
          <w:spacing w:val="-4"/>
          <w:sz w:val="28"/>
          <w:szCs w:val="28"/>
        </w:rPr>
        <w:br/>
      </w:r>
      <w:r w:rsidRPr="006A33E7">
        <w:rPr>
          <w:rFonts w:ascii="Times New Roman" w:hAnsi="Times New Roman"/>
          <w:spacing w:val="-4"/>
          <w:sz w:val="28"/>
          <w:szCs w:val="28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3828" w:rsidRPr="006A33E7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B93828" w:rsidRPr="00067746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46EF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B93828" w:rsidRPr="00067746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B93828" w:rsidRPr="006A33E7" w:rsidRDefault="00B93828" w:rsidP="00B9382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873294" w:rsidRPr="00873294" w:rsidRDefault="00B93828" w:rsidP="003906B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 xml:space="preserve">13. </w:t>
      </w:r>
      <w:r w:rsidR="00873294" w:rsidRPr="0087329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Главный государственный налоговый инспектор отдела выездных проверок  </w:t>
      </w:r>
      <w:r w:rsidR="00873294">
        <w:rPr>
          <w:rFonts w:ascii="Times New Roman" w:hAnsi="Times New Roman"/>
          <w:spacing w:val="-4"/>
          <w:sz w:val="28"/>
          <w:szCs w:val="28"/>
        </w:rPr>
        <w:t>№</w:t>
      </w:r>
      <w:r w:rsidR="00873294" w:rsidRPr="00873294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2 государственные услуги гражданам и организациям не оказывает. </w:t>
      </w:r>
    </w:p>
    <w:p w:rsidR="00B93828" w:rsidRPr="006A33E7" w:rsidRDefault="00B93828" w:rsidP="003906B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B93828" w:rsidRPr="005E0CDD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</w:t>
      </w:r>
    </w:p>
    <w:p w:rsidR="00B93828" w:rsidRPr="00A73A1B" w:rsidRDefault="00B93828" w:rsidP="00A73A1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своевременности и оперативности выполнения поручений;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3828" w:rsidRPr="006A33E7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6A33E7">
        <w:rPr>
          <w:rFonts w:ascii="Times New Roman" w:hAnsi="Times New Roman"/>
          <w:spacing w:val="-4"/>
          <w:sz w:val="28"/>
          <w:szCs w:val="28"/>
        </w:rPr>
        <w:t>осознанию ответственности за последствия своих действий.</w:t>
      </w:r>
    </w:p>
    <w:p w:rsidR="00B93828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3828" w:rsidRPr="00B93661" w:rsidRDefault="00B93828" w:rsidP="00B938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06BA" w:rsidRDefault="00B93828" w:rsidP="00B93828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Начальник</w:t>
      </w:r>
    </w:p>
    <w:p w:rsidR="003906BA" w:rsidRPr="00B93661" w:rsidRDefault="00B93828" w:rsidP="00B93828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отдела</w:t>
      </w:r>
      <w:r w:rsidR="003906BA">
        <w:rPr>
          <w:rFonts w:ascii="Times New Roman" w:hAnsi="Times New Roman"/>
          <w:sz w:val="28"/>
          <w:szCs w:val="28"/>
        </w:rPr>
        <w:t xml:space="preserve"> выездных проверок № 2</w:t>
      </w:r>
    </w:p>
    <w:p w:rsidR="003906BA" w:rsidRPr="003906BA" w:rsidRDefault="003906BA" w:rsidP="00B93828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906BA">
        <w:rPr>
          <w:rFonts w:ascii="Times New Roman" w:hAnsi="Times New Roman"/>
          <w:sz w:val="28"/>
          <w:szCs w:val="28"/>
          <w:u w:val="single"/>
        </w:rPr>
        <w:t>Беспалова Г.В.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681D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_____________</w:t>
      </w:r>
    </w:p>
    <w:p w:rsidR="003906BA" w:rsidRDefault="003906BA" w:rsidP="00B93828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(Ф</w:t>
      </w:r>
      <w:r w:rsidR="00B93828" w:rsidRPr="00B93661">
        <w:rPr>
          <w:rFonts w:ascii="Times New Roman" w:hAnsi="Times New Roman"/>
          <w:sz w:val="28"/>
          <w:szCs w:val="28"/>
        </w:rPr>
        <w:t>ИО)</w:t>
      </w:r>
    </w:p>
    <w:p w:rsidR="00B93828" w:rsidRDefault="00B93828" w:rsidP="00B93828">
      <w:pPr>
        <w:pStyle w:val="a3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Cs w:val="28"/>
        </w:rPr>
        <w:t xml:space="preserve">(наименование отдела инспекции)                           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(подпись)</w:t>
      </w:r>
      <w:r>
        <w:rPr>
          <w:rFonts w:ascii="Times New Roman" w:hAnsi="Times New Roman"/>
          <w:sz w:val="28"/>
          <w:szCs w:val="28"/>
        </w:rPr>
        <w:br w:type="page"/>
      </w:r>
    </w:p>
    <w:p w:rsidR="00B93828" w:rsidRPr="00B93661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641AE">
        <w:rPr>
          <w:rFonts w:ascii="Times New Roman" w:hAnsi="Times New Roman"/>
          <w:b/>
          <w:sz w:val="28"/>
          <w:szCs w:val="28"/>
        </w:rPr>
        <w:lastRenderedPageBreak/>
        <w:t>Лист ознакомления</w:t>
      </w:r>
    </w:p>
    <w:p w:rsidR="00B93828" w:rsidRPr="00B93661" w:rsidRDefault="00B93828" w:rsidP="00B9382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2160"/>
      </w:tblGrid>
      <w:tr w:rsidR="00B93828" w:rsidRPr="0054057D" w:rsidTr="00B26284">
        <w:trPr>
          <w:trHeight w:val="240"/>
        </w:trPr>
        <w:tc>
          <w:tcPr>
            <w:tcW w:w="840" w:type="dxa"/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4057D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gramStart"/>
            <w:r w:rsidRPr="0054057D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End"/>
            <w:r w:rsidRPr="0054057D">
              <w:rPr>
                <w:rFonts w:ascii="Times New Roman" w:hAnsi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4057D">
              <w:rPr>
                <w:rFonts w:ascii="Times New Roman" w:hAnsi="Times New Roman"/>
                <w:sz w:val="24"/>
                <w:szCs w:val="28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4057D">
              <w:rPr>
                <w:rFonts w:ascii="Times New Roman" w:hAnsi="Times New Roman"/>
                <w:sz w:val="24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B93828" w:rsidRPr="0054057D" w:rsidRDefault="00A73A1B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Дата и номер приказа о</w:t>
            </w:r>
            <w:r w:rsidR="00B93828" w:rsidRPr="0054057D">
              <w:rPr>
                <w:rFonts w:ascii="Times New Roman" w:hAnsi="Times New Roman"/>
                <w:sz w:val="24"/>
                <w:szCs w:val="28"/>
              </w:rPr>
              <w:t>назначении на должность</w:t>
            </w:r>
          </w:p>
        </w:tc>
        <w:tc>
          <w:tcPr>
            <w:tcW w:w="2160" w:type="dxa"/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4057D">
              <w:rPr>
                <w:rFonts w:ascii="Times New Roman" w:hAnsi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B93828" w:rsidRPr="0054057D" w:rsidTr="00B26284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B93828" w:rsidRPr="0054057D" w:rsidRDefault="009F0920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93828" w:rsidRPr="0054057D" w:rsidTr="00B26284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B93828" w:rsidRPr="0054057D" w:rsidRDefault="00B93828" w:rsidP="00B26284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B93828" w:rsidRDefault="00B93828" w:rsidP="003906BA">
      <w:pPr>
        <w:pStyle w:val="a3"/>
        <w:widowControl w:val="0"/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B93828" w:rsidSect="00847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49E5"/>
    <w:multiLevelType w:val="hybridMultilevel"/>
    <w:tmpl w:val="4F3C2C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828"/>
    <w:rsid w:val="000A0A93"/>
    <w:rsid w:val="000E2508"/>
    <w:rsid w:val="000F6E0B"/>
    <w:rsid w:val="001F20F4"/>
    <w:rsid w:val="00257AEF"/>
    <w:rsid w:val="00313E41"/>
    <w:rsid w:val="003906BA"/>
    <w:rsid w:val="005914EC"/>
    <w:rsid w:val="005D70FD"/>
    <w:rsid w:val="00637987"/>
    <w:rsid w:val="0066791E"/>
    <w:rsid w:val="00681D03"/>
    <w:rsid w:val="007B327E"/>
    <w:rsid w:val="00847321"/>
    <w:rsid w:val="00873294"/>
    <w:rsid w:val="008A2DC0"/>
    <w:rsid w:val="008A550E"/>
    <w:rsid w:val="00901FA7"/>
    <w:rsid w:val="009F0920"/>
    <w:rsid w:val="00A422A4"/>
    <w:rsid w:val="00A73A1B"/>
    <w:rsid w:val="00AC3680"/>
    <w:rsid w:val="00AD19BC"/>
    <w:rsid w:val="00B26284"/>
    <w:rsid w:val="00B93828"/>
    <w:rsid w:val="00CB6855"/>
    <w:rsid w:val="00CC60AD"/>
    <w:rsid w:val="00D426E9"/>
    <w:rsid w:val="00DF78A1"/>
    <w:rsid w:val="00E10AB6"/>
    <w:rsid w:val="00E636BC"/>
    <w:rsid w:val="00E87FA9"/>
    <w:rsid w:val="00F72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38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sid w:val="00B93828"/>
    <w:pPr>
      <w:spacing w:after="16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4">
    <w:name w:val="Текст примечания Знак"/>
    <w:basedOn w:val="a0"/>
    <w:link w:val="a3"/>
    <w:rsid w:val="00B93828"/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a5">
    <w:name w:val="регл тно"/>
    <w:basedOn w:val="1"/>
    <w:autoRedefine/>
    <w:rsid w:val="00B93828"/>
    <w:pPr>
      <w:spacing w:before="0" w:line="240" w:lineRule="auto"/>
      <w:jc w:val="center"/>
    </w:pPr>
    <w:rPr>
      <w:rFonts w:ascii="Times New Roman" w:eastAsia="Calibri" w:hAnsi="Times New Roman" w:cs="Times New Roman"/>
      <w:bCs w:val="0"/>
      <w:color w:val="auto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938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itle"/>
    <w:basedOn w:val="a"/>
    <w:link w:val="a7"/>
    <w:qFormat/>
    <w:rsid w:val="008732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87329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rsid w:val="00873294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87329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ConsNormal">
    <w:name w:val="ConsNormal"/>
    <w:rsid w:val="008732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38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sid w:val="00B93828"/>
    <w:pPr>
      <w:spacing w:after="16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4">
    <w:name w:val="Текст примечания Знак"/>
    <w:basedOn w:val="a0"/>
    <w:link w:val="a3"/>
    <w:rsid w:val="00B93828"/>
    <w:rPr>
      <w:rFonts w:ascii="Calibri" w:eastAsia="Times New Roman" w:hAnsi="Calibri" w:cs="Times New Roman"/>
      <w:sz w:val="20"/>
      <w:szCs w:val="20"/>
      <w:lang w:eastAsia="en-US"/>
    </w:rPr>
  </w:style>
  <w:style w:type="paragraph" w:customStyle="1" w:styleId="a5">
    <w:name w:val="регл тно"/>
    <w:basedOn w:val="1"/>
    <w:autoRedefine/>
    <w:rsid w:val="00B93828"/>
    <w:pPr>
      <w:spacing w:before="0" w:line="240" w:lineRule="auto"/>
      <w:jc w:val="center"/>
    </w:pPr>
    <w:rPr>
      <w:rFonts w:ascii="Times New Roman" w:eastAsia="Calibri" w:hAnsi="Times New Roman" w:cs="Times New Roman"/>
      <w:bCs w:val="0"/>
      <w:color w:val="auto"/>
      <w:szCs w:val="3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938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itle"/>
    <w:basedOn w:val="a"/>
    <w:link w:val="a7"/>
    <w:qFormat/>
    <w:rsid w:val="008732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Название Знак"/>
    <w:basedOn w:val="a0"/>
    <w:link w:val="a6"/>
    <w:rsid w:val="0087329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rsid w:val="00873294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87329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ConsNormal">
    <w:name w:val="ConsNormal"/>
    <w:rsid w:val="008732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3201</Words>
  <Characters>18246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6330-04-406</dc:creator>
  <cp:lastModifiedBy>6330-17-059</cp:lastModifiedBy>
  <cp:revision>3</cp:revision>
  <cp:lastPrinted>2018-10-18T15:12:00Z</cp:lastPrinted>
  <dcterms:created xsi:type="dcterms:W3CDTF">2019-07-04T12:04:00Z</dcterms:created>
  <dcterms:modified xsi:type="dcterms:W3CDTF">2019-07-04T12:05:00Z</dcterms:modified>
</cp:coreProperties>
</file>